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37" w:rsidRPr="003D4337" w:rsidRDefault="003D4337" w:rsidP="003D43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337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แบบเปิดเผยข้อมูลงบประมาณเงินอุดหนุนเฉพาะกิจขององค์กรปกครองส่วนท้องถิ่น ประจำปีงบประมาณ </w:t>
      </w:r>
      <w:r w:rsidRPr="003D4337">
        <w:rPr>
          <w:rFonts w:ascii="TH SarabunPSK" w:hAnsi="TH SarabunPSK" w:cs="TH SarabunPSK"/>
          <w:b/>
          <w:bCs/>
          <w:sz w:val="36"/>
          <w:szCs w:val="36"/>
        </w:rPr>
        <w:t>2566</w:t>
      </w:r>
    </w:p>
    <w:p w:rsidR="003D4337" w:rsidRPr="003D4337" w:rsidRDefault="003D4337" w:rsidP="003D43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337">
        <w:rPr>
          <w:rFonts w:ascii="TH SarabunPSK" w:hAnsi="TH SarabunPSK" w:cs="TH SarabunPSK"/>
          <w:b/>
          <w:bCs/>
          <w:sz w:val="36"/>
          <w:szCs w:val="36"/>
          <w:cs/>
        </w:rPr>
        <w:t>หน่วยงาน องค์การบริหารส่วนตำบลปากหมาก</w:t>
      </w:r>
    </w:p>
    <w:p w:rsidR="00AD5155" w:rsidRDefault="003D4337" w:rsidP="003D43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337">
        <w:rPr>
          <w:rFonts w:ascii="TH SarabunPSK" w:hAnsi="TH SarabunPSK" w:cs="TH SarabunPSK"/>
          <w:b/>
          <w:bCs/>
          <w:sz w:val="36"/>
          <w:szCs w:val="36"/>
          <w:cs/>
        </w:rPr>
        <w:t>อำเภอไชยา จังหวัดสุราษฎร์ธานี</w:t>
      </w:r>
    </w:p>
    <w:p w:rsidR="003D4337" w:rsidRDefault="003D4337" w:rsidP="003D43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2268"/>
        <w:gridCol w:w="3402"/>
        <w:gridCol w:w="3621"/>
      </w:tblGrid>
      <w:tr w:rsidR="003D4337" w:rsidTr="00C52960">
        <w:tc>
          <w:tcPr>
            <w:tcW w:w="817" w:type="dxa"/>
          </w:tcPr>
          <w:p w:rsidR="003D4337" w:rsidRPr="003D4337" w:rsidRDefault="003D4337" w:rsidP="003D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3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12" w:type="dxa"/>
          </w:tcPr>
          <w:p w:rsidR="003D4337" w:rsidRPr="003D4337" w:rsidRDefault="003D4337" w:rsidP="003D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3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268" w:type="dxa"/>
          </w:tcPr>
          <w:p w:rsidR="003D4337" w:rsidRDefault="003D4337" w:rsidP="003D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3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  <w:p w:rsidR="003D4337" w:rsidRPr="003D4337" w:rsidRDefault="003D4337" w:rsidP="003D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3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3402" w:type="dxa"/>
          </w:tcPr>
          <w:p w:rsidR="003D4337" w:rsidRPr="003D4337" w:rsidRDefault="003D4337" w:rsidP="003D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3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621" w:type="dxa"/>
          </w:tcPr>
          <w:p w:rsidR="003D4337" w:rsidRPr="003D4337" w:rsidRDefault="003D4337" w:rsidP="003D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3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ประเภทเงินอุดหนุน</w:t>
            </w:r>
          </w:p>
          <w:p w:rsidR="003D4337" w:rsidRPr="003D4337" w:rsidRDefault="003D4337" w:rsidP="003D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3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(งบประจำปี/งบเหลือจ่าย/งบกลาง)</w:t>
            </w:r>
          </w:p>
        </w:tc>
      </w:tr>
      <w:tr w:rsidR="003D4337" w:rsidTr="00C52960">
        <w:tc>
          <w:tcPr>
            <w:tcW w:w="817" w:type="dxa"/>
          </w:tcPr>
          <w:p w:rsidR="003D4337" w:rsidRPr="00C52960" w:rsidRDefault="003D4337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812" w:type="dxa"/>
          </w:tcPr>
          <w:p w:rsidR="003D4337" w:rsidRPr="00C52960" w:rsidRDefault="003D4337" w:rsidP="003D43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เงินอุดหนุนสำหรับสนับสนุนภารกิจด้านการป้องกันและควบคุมไฟป่าขององค์กรปกครองส่วนท้องถิ่น องค์การบริหารส่วนตำบลปากหมาก อำเภอไชยา จังหวัดสุราษฎร์ธานี</w:t>
            </w:r>
          </w:p>
        </w:tc>
        <w:tc>
          <w:tcPr>
            <w:tcW w:w="2268" w:type="dxa"/>
          </w:tcPr>
          <w:p w:rsidR="003D4337" w:rsidRPr="00C52960" w:rsidRDefault="003D4337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>37,400</w:t>
            </w:r>
          </w:p>
        </w:tc>
        <w:tc>
          <w:tcPr>
            <w:tcW w:w="3402" w:type="dxa"/>
          </w:tcPr>
          <w:p w:rsidR="003D4337" w:rsidRPr="00C52960" w:rsidRDefault="003D4337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>1500837000100420BB99</w:t>
            </w:r>
          </w:p>
        </w:tc>
        <w:tc>
          <w:tcPr>
            <w:tcW w:w="3621" w:type="dxa"/>
          </w:tcPr>
          <w:p w:rsidR="003D4337" w:rsidRPr="00C52960" w:rsidRDefault="003D4337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งบประจำปี</w:t>
            </w:r>
          </w:p>
        </w:tc>
      </w:tr>
      <w:tr w:rsidR="003D4337" w:rsidTr="00C52960">
        <w:tc>
          <w:tcPr>
            <w:tcW w:w="817" w:type="dxa"/>
          </w:tcPr>
          <w:p w:rsidR="003D4337" w:rsidRPr="00C52960" w:rsidRDefault="003D4337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812" w:type="dxa"/>
          </w:tcPr>
          <w:p w:rsidR="003D4337" w:rsidRPr="00C52960" w:rsidRDefault="003D4337" w:rsidP="003D43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ก่อสร้างอาคารศูนย์พัฒนาเด็กเล็ก ขนาดไม่เกิน </w:t>
            </w:r>
            <w:r w:rsidRPr="00C52960">
              <w:rPr>
                <w:rFonts w:ascii="TH SarabunIT๙" w:hAnsi="TH SarabunIT๙" w:cs="TH SarabunIT๙"/>
                <w:sz w:val="32"/>
                <w:szCs w:val="32"/>
              </w:rPr>
              <w:t xml:space="preserve">50 </w:t>
            </w: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>คน แบบฐานรากแผ่ ศูนย์พัฒนาเด็กเล็กวัดวิโรจนาราม องค์การบริหารส่วนตำบลปากหมาก อำเภอไชยา จังหวัดสุราษฎร์ธานี</w:t>
            </w:r>
          </w:p>
        </w:tc>
        <w:tc>
          <w:tcPr>
            <w:tcW w:w="2268" w:type="dxa"/>
          </w:tcPr>
          <w:p w:rsidR="003D4337" w:rsidRPr="00C52960" w:rsidRDefault="003D4337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</w:rPr>
              <w:t>1,834,700</w:t>
            </w:r>
          </w:p>
        </w:tc>
        <w:tc>
          <w:tcPr>
            <w:tcW w:w="3402" w:type="dxa"/>
          </w:tcPr>
          <w:p w:rsidR="003D4337" w:rsidRPr="00C52960" w:rsidRDefault="003D4337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>15008370001004200180</w:t>
            </w:r>
          </w:p>
        </w:tc>
        <w:tc>
          <w:tcPr>
            <w:tcW w:w="3621" w:type="dxa"/>
          </w:tcPr>
          <w:p w:rsidR="003D4337" w:rsidRPr="00C52960" w:rsidRDefault="003D4337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งบประจำปี</w:t>
            </w:r>
          </w:p>
        </w:tc>
      </w:tr>
      <w:tr w:rsidR="003D4337" w:rsidTr="00C52960">
        <w:tc>
          <w:tcPr>
            <w:tcW w:w="817" w:type="dxa"/>
          </w:tcPr>
          <w:p w:rsidR="003D4337" w:rsidRPr="00C52960" w:rsidRDefault="003D4337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812" w:type="dxa"/>
          </w:tcPr>
          <w:p w:rsidR="003D4337" w:rsidRPr="00C52960" w:rsidRDefault="003D4337" w:rsidP="003D43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ก่อสร้างถนนคอนกรีตเสริมเหล็ก สายเกาะดง หมู่ที่ 4 บ้านพรุยายชี ตำบลปากหมาก กว้าง 4 เมตร ยาว 2</w:t>
            </w:r>
            <w:r w:rsidRPr="00C5296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>800 เมตร หนา 0.15 เมตร หรือมีพื้นที่ไม่น้อยกว่า 11</w:t>
            </w:r>
            <w:r w:rsidRPr="00C5296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>200 ตารางเมตร องค์การบริหารส่วนตำบลปากหมาก อำเภอไชยา จังหวัดสุราษฎร์ธานี</w:t>
            </w:r>
          </w:p>
        </w:tc>
        <w:tc>
          <w:tcPr>
            <w:tcW w:w="2268" w:type="dxa"/>
          </w:tcPr>
          <w:p w:rsidR="003D4337" w:rsidRPr="00C52960" w:rsidRDefault="003D4337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</w:rPr>
              <w:t>8,676,000</w:t>
            </w:r>
          </w:p>
        </w:tc>
        <w:tc>
          <w:tcPr>
            <w:tcW w:w="3402" w:type="dxa"/>
          </w:tcPr>
          <w:p w:rsidR="003D4337" w:rsidRPr="00C52960" w:rsidRDefault="003D4337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</w:rPr>
              <w:t>15008370001004208662</w:t>
            </w:r>
          </w:p>
        </w:tc>
        <w:tc>
          <w:tcPr>
            <w:tcW w:w="3621" w:type="dxa"/>
          </w:tcPr>
          <w:p w:rsidR="003D4337" w:rsidRPr="00C52960" w:rsidRDefault="003D4337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งบประจำปี</w:t>
            </w:r>
          </w:p>
        </w:tc>
      </w:tr>
      <w:tr w:rsidR="003D4337" w:rsidTr="00C52960">
        <w:tc>
          <w:tcPr>
            <w:tcW w:w="817" w:type="dxa"/>
          </w:tcPr>
          <w:p w:rsidR="003D4337" w:rsidRPr="00C52960" w:rsidRDefault="003D4337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812" w:type="dxa"/>
          </w:tcPr>
          <w:p w:rsidR="00C52960" w:rsidRDefault="003D4337" w:rsidP="003D43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ก่อสร้างถนนคอนกรีตเสริมเหล็ก ซอยควนหยักหงาย หมู่ที่ </w:t>
            </w:r>
            <w:r w:rsidRPr="00C52960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C529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D4337" w:rsidRPr="00C52960" w:rsidRDefault="003D4337" w:rsidP="003D43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ตำบลปากหมาก อำเภอไชยา จังหวัดสุราษฎร์ธานี</w:t>
            </w:r>
          </w:p>
        </w:tc>
        <w:tc>
          <w:tcPr>
            <w:tcW w:w="2268" w:type="dxa"/>
          </w:tcPr>
          <w:p w:rsidR="003D4337" w:rsidRPr="00C52960" w:rsidRDefault="00C52960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>5,207,100</w:t>
            </w:r>
          </w:p>
        </w:tc>
        <w:tc>
          <w:tcPr>
            <w:tcW w:w="3402" w:type="dxa"/>
          </w:tcPr>
          <w:p w:rsidR="003D4337" w:rsidRPr="00C52960" w:rsidRDefault="00C52960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2960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>90909610012000300174</w:t>
            </w:r>
          </w:p>
        </w:tc>
        <w:tc>
          <w:tcPr>
            <w:tcW w:w="3621" w:type="dxa"/>
          </w:tcPr>
          <w:p w:rsidR="003D4337" w:rsidRPr="00C52960" w:rsidRDefault="00C52960" w:rsidP="003D43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2960">
              <w:rPr>
                <w:rFonts w:ascii="TH SarabunIT๙" w:hAnsi="TH SarabunIT๙" w:cs="TH SarabunIT๙"/>
                <w:sz w:val="32"/>
                <w:szCs w:val="32"/>
                <w:cs/>
              </w:rPr>
              <w:t>งบกลาง</w:t>
            </w:r>
          </w:p>
        </w:tc>
      </w:tr>
    </w:tbl>
    <w:p w:rsidR="003D4337" w:rsidRDefault="003D4337" w:rsidP="003D43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52960" w:rsidRDefault="00C52960" w:rsidP="003D43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52960" w:rsidRDefault="00C52960" w:rsidP="003D433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FC2E06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C52960">
        <w:rPr>
          <w:rFonts w:ascii="TH SarabunPSK" w:hAnsi="TH SarabunPSK" w:cs="TH SarabunPSK" w:hint="cs"/>
          <w:sz w:val="36"/>
          <w:szCs w:val="36"/>
          <w:cs/>
        </w:rPr>
        <w:t>ผู้รับรองข้อมูล</w:t>
      </w:r>
    </w:p>
    <w:p w:rsidR="00C52960" w:rsidRDefault="00C52960" w:rsidP="003D433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FC2E06" w:rsidRDefault="00C52960" w:rsidP="003D433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C52960" w:rsidRDefault="006E3B47" w:rsidP="003D433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   </w:t>
      </w:r>
      <w:bookmarkStart w:id="0" w:name="_GoBack"/>
      <w:bookmarkEnd w:id="0"/>
      <w:r w:rsidR="00C52960">
        <w:rPr>
          <w:rFonts w:ascii="TH SarabunPSK" w:hAnsi="TH SarabunPSK" w:cs="TH SarabunPSK" w:hint="cs"/>
          <w:sz w:val="36"/>
          <w:szCs w:val="36"/>
          <w:cs/>
        </w:rPr>
        <w:t>ลงชื่อ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สัญญา  บัวแก้ว</w:t>
      </w:r>
    </w:p>
    <w:p w:rsidR="00C52960" w:rsidRDefault="00C52960" w:rsidP="003D433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          (นายสัญญา  บัวแก้ว)</w:t>
      </w:r>
    </w:p>
    <w:p w:rsidR="00C52960" w:rsidRPr="00C52960" w:rsidRDefault="00C52960" w:rsidP="003D433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                                             ตำแหน่ง ปลัดองค์การบริหารส่วนตำบลปากหมาก</w:t>
      </w:r>
    </w:p>
    <w:sectPr w:rsidR="00C52960" w:rsidRPr="00C52960" w:rsidSect="003D4337">
      <w:pgSz w:w="16838" w:h="11906" w:orient="landscape" w:code="9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37"/>
    <w:rsid w:val="00086505"/>
    <w:rsid w:val="001D3D42"/>
    <w:rsid w:val="003D4337"/>
    <w:rsid w:val="006E3B47"/>
    <w:rsid w:val="00AD5155"/>
    <w:rsid w:val="00C52960"/>
    <w:rsid w:val="00FC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3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8"/>
    </w:rPr>
  </w:style>
  <w:style w:type="table" w:styleId="a4">
    <w:name w:val="Table Grid"/>
    <w:basedOn w:val="a1"/>
    <w:uiPriority w:val="59"/>
    <w:rsid w:val="003D4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3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8"/>
    </w:rPr>
  </w:style>
  <w:style w:type="table" w:styleId="a4">
    <w:name w:val="Table Grid"/>
    <w:basedOn w:val="a1"/>
    <w:uiPriority w:val="59"/>
    <w:rsid w:val="003D4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2024-08-01T05:13:00Z</cp:lastPrinted>
  <dcterms:created xsi:type="dcterms:W3CDTF">2024-08-01T04:58:00Z</dcterms:created>
  <dcterms:modified xsi:type="dcterms:W3CDTF">2024-08-01T06:26:00Z</dcterms:modified>
</cp:coreProperties>
</file>